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E8DC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58D2E8DD" w14:textId="77777777" w:rsidR="009B7394" w:rsidRDefault="009B7394"/>
    <w:p w14:paraId="58D2E8DE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58D2E8E4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8D2E8DF" w14:textId="77777777" w:rsidR="00EF6E77" w:rsidRDefault="008A3048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8A3048">
              <w:rPr>
                <w:rFonts w:eastAsia="Calibri"/>
                <w:b/>
                <w:sz w:val="32"/>
                <w:szCs w:val="32"/>
              </w:rPr>
              <w:t>Stripcropping</w:t>
            </w:r>
            <w:proofErr w:type="spellEnd"/>
            <w:r w:rsidRPr="008A3048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3C3F50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586</w:t>
            </w:r>
          </w:p>
          <w:p w14:paraId="58D2E8E0" w14:textId="77777777" w:rsidR="008A3048" w:rsidRDefault="00711DD8" w:rsidP="008A3048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A3048" w:rsidRPr="002668EB">
              <w:rPr>
                <w:b/>
                <w:sz w:val="22"/>
                <w:szCs w:val="22"/>
              </w:rPr>
              <w:t>Growing planned rotations of row crops, forages, small grains, or fallow in a systematic arrangement of equal width strips across a field.</w:t>
            </w:r>
          </w:p>
          <w:p w14:paraId="58D2E8E1" w14:textId="77777777" w:rsidR="002668EB" w:rsidRDefault="002668EB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Wind erosion.</w:t>
            </w:r>
          </w:p>
          <w:p w14:paraId="58D2E8E2" w14:textId="77777777" w:rsidR="002668EB" w:rsidRDefault="002668EB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Level cropland in wind prone area.</w:t>
            </w:r>
          </w:p>
          <w:p w14:paraId="58D2E8E3" w14:textId="77777777" w:rsidR="009B7394" w:rsidRPr="009B7394" w:rsidRDefault="002668EB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442C3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58D2E8E7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D2E8E5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D2E8E6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58D2E915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D2E8E8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58D2E8E9" w14:textId="77777777" w:rsidR="000015DA" w:rsidRPr="000015DA" w:rsidRDefault="000015DA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Sheet</w:t>
            </w:r>
            <w:r w:rsidR="002668EB">
              <w:rPr>
                <w:rFonts w:eastAsia="Calibri"/>
                <w:b/>
                <w:sz w:val="22"/>
                <w:szCs w:val="22"/>
              </w:rPr>
              <w:t>, r</w:t>
            </w:r>
            <w:r w:rsidRPr="000015DA">
              <w:rPr>
                <w:rFonts w:eastAsia="Calibri"/>
                <w:b/>
                <w:sz w:val="22"/>
                <w:szCs w:val="22"/>
              </w:rPr>
              <w:t>ill</w:t>
            </w:r>
            <w:r w:rsidR="002668EB">
              <w:rPr>
                <w:rFonts w:eastAsia="Calibri"/>
                <w:b/>
                <w:sz w:val="22"/>
                <w:szCs w:val="22"/>
              </w:rPr>
              <w:t>, wind and gulley e</w:t>
            </w:r>
            <w:r w:rsidRPr="000015DA">
              <w:rPr>
                <w:rFonts w:eastAsia="Calibri"/>
                <w:b/>
                <w:sz w:val="22"/>
                <w:szCs w:val="22"/>
              </w:rPr>
              <w:t xml:space="preserve">rosion is reduced </w:t>
            </w:r>
            <w:r w:rsidR="002668EB">
              <w:rPr>
                <w:rFonts w:eastAsia="Calibri"/>
                <w:b/>
                <w:sz w:val="22"/>
                <w:szCs w:val="22"/>
              </w:rPr>
              <w:t>w</w:t>
            </w:r>
            <w:r w:rsidRPr="000015DA">
              <w:rPr>
                <w:rFonts w:eastAsia="Calibri"/>
                <w:b/>
                <w:sz w:val="22"/>
                <w:szCs w:val="22"/>
              </w:rPr>
              <w:t>hen applied on or near the contour.</w:t>
            </w:r>
          </w:p>
          <w:p w14:paraId="58D2E8EA" w14:textId="77777777" w:rsidR="000015DA" w:rsidRPr="000015DA" w:rsidRDefault="000015DA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 xml:space="preserve">Perennial crops in the alternating strips can add organic matter to the soil. </w:t>
            </w:r>
          </w:p>
          <w:p w14:paraId="58D2E8EB" w14:textId="77777777" w:rsidR="000015DA" w:rsidRPr="000015DA" w:rsidRDefault="000015DA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58D2E8EC" w14:textId="77777777" w:rsidR="000015DA" w:rsidRPr="000015DA" w:rsidRDefault="000015DA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 xml:space="preserve">Increased water infiltration </w:t>
            </w:r>
            <w:r w:rsidR="002668EB">
              <w:rPr>
                <w:rFonts w:eastAsia="Calibri"/>
                <w:b/>
                <w:sz w:val="22"/>
                <w:szCs w:val="22"/>
              </w:rPr>
              <w:t xml:space="preserve">and seeps, </w:t>
            </w:r>
            <w:r w:rsidRPr="000015DA">
              <w:rPr>
                <w:rFonts w:eastAsia="Calibri"/>
                <w:b/>
                <w:sz w:val="22"/>
                <w:szCs w:val="22"/>
              </w:rPr>
              <w:t>particularly during fallow periods.</w:t>
            </w:r>
          </w:p>
          <w:p w14:paraId="58D2E8ED" w14:textId="77777777" w:rsidR="000015DA" w:rsidRPr="000015DA" w:rsidRDefault="002668EB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 xml:space="preserve">ncreased water infiltration which </w:t>
            </w:r>
            <w:r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>slightly reduce the potential for flooding or ponding.</w:t>
            </w:r>
          </w:p>
          <w:p w14:paraId="58D2E8EE" w14:textId="77777777" w:rsidR="000015DA" w:rsidRPr="000015DA" w:rsidRDefault="004B002C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>otected strips will capture additional snow</w:t>
            </w:r>
            <w:r>
              <w:rPr>
                <w:rFonts w:eastAsia="Calibri"/>
                <w:b/>
                <w:sz w:val="22"/>
                <w:szCs w:val="22"/>
              </w:rPr>
              <w:t>, i</w:t>
            </w:r>
            <w:r w:rsidRPr="000015DA">
              <w:rPr>
                <w:rFonts w:eastAsia="Calibri"/>
                <w:b/>
                <w:sz w:val="22"/>
                <w:szCs w:val="22"/>
              </w:rPr>
              <w:t>ncrease infiltration</w:t>
            </w:r>
            <w:r>
              <w:rPr>
                <w:rFonts w:eastAsia="Calibri"/>
                <w:b/>
                <w:sz w:val="22"/>
                <w:szCs w:val="22"/>
              </w:rPr>
              <w:t xml:space="preserve"> and create </w:t>
            </w:r>
            <w:r w:rsidRPr="000015DA">
              <w:rPr>
                <w:rFonts w:eastAsia="Calibri"/>
                <w:b/>
                <w:sz w:val="22"/>
                <w:szCs w:val="22"/>
              </w:rPr>
              <w:t xml:space="preserve">excess </w:t>
            </w:r>
            <w:r>
              <w:rPr>
                <w:rFonts w:eastAsia="Calibri"/>
                <w:b/>
                <w:sz w:val="22"/>
                <w:szCs w:val="22"/>
              </w:rPr>
              <w:t xml:space="preserve">soil moisture and </w:t>
            </w:r>
            <w:r w:rsidRPr="000015DA">
              <w:rPr>
                <w:rFonts w:eastAsia="Calibri"/>
                <w:b/>
                <w:sz w:val="22"/>
                <w:szCs w:val="22"/>
              </w:rPr>
              <w:t>subsurface water.</w:t>
            </w:r>
          </w:p>
          <w:p w14:paraId="58D2E8EF" w14:textId="77777777" w:rsidR="000015DA" w:rsidRPr="004B002C" w:rsidRDefault="004B002C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4B002C">
              <w:rPr>
                <w:rFonts w:eastAsia="Calibri"/>
                <w:b/>
                <w:sz w:val="22"/>
                <w:szCs w:val="22"/>
              </w:rPr>
              <w:t>R</w:t>
            </w:r>
            <w:r w:rsidR="000015DA" w:rsidRPr="004B002C">
              <w:rPr>
                <w:rFonts w:eastAsia="Calibri"/>
                <w:b/>
                <w:sz w:val="22"/>
                <w:szCs w:val="22"/>
              </w:rPr>
              <w:t>educe</w:t>
            </w:r>
            <w:r w:rsidRPr="004B002C">
              <w:rPr>
                <w:rFonts w:eastAsia="Calibri"/>
                <w:b/>
                <w:sz w:val="22"/>
                <w:szCs w:val="22"/>
              </w:rPr>
              <w:t>d</w:t>
            </w:r>
            <w:r w:rsidR="000015DA" w:rsidRPr="004B002C">
              <w:rPr>
                <w:rFonts w:eastAsia="Calibri"/>
                <w:b/>
                <w:sz w:val="22"/>
                <w:szCs w:val="22"/>
              </w:rPr>
              <w:t xml:space="preserve"> runoff and erosion</w:t>
            </w:r>
            <w:r>
              <w:rPr>
                <w:rFonts w:eastAsia="Calibri"/>
                <w:b/>
                <w:sz w:val="22"/>
                <w:szCs w:val="22"/>
              </w:rPr>
              <w:t xml:space="preserve"> and soil-attached </w:t>
            </w:r>
            <w:r w:rsidR="000015DA" w:rsidRPr="004B002C">
              <w:rPr>
                <w:rFonts w:eastAsia="Calibri"/>
                <w:b/>
                <w:sz w:val="22"/>
                <w:szCs w:val="22"/>
              </w:rPr>
              <w:t>pesticides</w:t>
            </w:r>
            <w:r w:rsidRPr="004B002C">
              <w:rPr>
                <w:rFonts w:eastAsia="Calibri"/>
                <w:b/>
                <w:sz w:val="22"/>
                <w:szCs w:val="22"/>
              </w:rPr>
              <w:t>, n</w:t>
            </w:r>
            <w:r w:rsidR="000015DA" w:rsidRPr="004B002C">
              <w:rPr>
                <w:rFonts w:eastAsia="Calibri"/>
                <w:b/>
                <w:sz w:val="22"/>
                <w:szCs w:val="22"/>
              </w:rPr>
              <w:t>utrients</w:t>
            </w:r>
            <w:r>
              <w:rPr>
                <w:rFonts w:eastAsia="Calibri"/>
                <w:b/>
                <w:sz w:val="22"/>
                <w:szCs w:val="22"/>
              </w:rPr>
              <w:t>, salts, manure and pathogens</w:t>
            </w:r>
            <w:r w:rsidR="000015DA" w:rsidRPr="004B002C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delivered </w:t>
            </w:r>
            <w:r w:rsidR="000015DA" w:rsidRPr="004B002C">
              <w:rPr>
                <w:rFonts w:eastAsia="Calibri"/>
                <w:b/>
                <w:sz w:val="22"/>
                <w:szCs w:val="22"/>
              </w:rPr>
              <w:t xml:space="preserve">to surface water. </w:t>
            </w:r>
          </w:p>
          <w:p w14:paraId="58D2E8F0" w14:textId="77777777" w:rsidR="000015DA" w:rsidRPr="000015DA" w:rsidRDefault="004B002C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Increased water infiltration could move 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>salts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  <w:r w:rsidRPr="004B002C">
              <w:rPr>
                <w:rFonts w:eastAsia="Calibri"/>
                <w:b/>
                <w:sz w:val="22"/>
                <w:szCs w:val="22"/>
              </w:rPr>
              <w:t xml:space="preserve"> pesticides, nutrients</w:t>
            </w:r>
            <w:r>
              <w:rPr>
                <w:rFonts w:eastAsia="Calibri"/>
                <w:b/>
                <w:sz w:val="22"/>
                <w:szCs w:val="22"/>
              </w:rPr>
              <w:t xml:space="preserve"> and other agricultural chemicals 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 xml:space="preserve">to groundwater. </w:t>
            </w:r>
          </w:p>
          <w:p w14:paraId="58D2E8F1" w14:textId="77777777" w:rsidR="000015DA" w:rsidRPr="000015DA" w:rsidRDefault="000015DA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58D2E8F2" w14:textId="77777777" w:rsidR="000015DA" w:rsidRPr="000015DA" w:rsidRDefault="000015DA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Vegetated strips provide ground cover and reduces wind erosion.</w:t>
            </w:r>
          </w:p>
          <w:p w14:paraId="58D2E8F3" w14:textId="77777777" w:rsidR="000015DA" w:rsidRPr="000015DA" w:rsidRDefault="000015DA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58D2E8F4" w14:textId="77777777" w:rsidR="000015DA" w:rsidRPr="000015DA" w:rsidRDefault="000015DA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 xml:space="preserve">Reduced erosion will improve site potential </w:t>
            </w:r>
            <w:r w:rsidR="003C3556">
              <w:rPr>
                <w:rFonts w:eastAsia="Calibri"/>
                <w:b/>
                <w:sz w:val="22"/>
                <w:szCs w:val="22"/>
              </w:rPr>
              <w:t>and</w:t>
            </w:r>
            <w:r w:rsidRPr="000015DA">
              <w:rPr>
                <w:rFonts w:eastAsia="Calibri"/>
                <w:b/>
                <w:sz w:val="22"/>
                <w:szCs w:val="22"/>
              </w:rPr>
              <w:t xml:space="preserve"> enhance plant productivity and health.</w:t>
            </w:r>
          </w:p>
          <w:p w14:paraId="58D2E8F5" w14:textId="77777777" w:rsidR="000015DA" w:rsidRPr="000015DA" w:rsidRDefault="000015DA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58D2E8F6" w14:textId="77777777" w:rsidR="000015DA" w:rsidRPr="000015DA" w:rsidRDefault="00E063C7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f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>ish and wildlife habitat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>food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>cover and shelter</w:t>
            </w:r>
            <w:r w:rsidR="000015DA" w:rsidRPr="000015DA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8F7" w14:textId="77777777" w:rsidR="000015DA" w:rsidRPr="000015DA" w:rsidRDefault="000015DA" w:rsidP="002668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58D2E8F8" w14:textId="77777777" w:rsidR="000015DA" w:rsidRPr="000015DA" w:rsidRDefault="00E063C7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58D2E8F9" w14:textId="77777777" w:rsidR="0066113E" w:rsidRPr="00B05022" w:rsidRDefault="0066113E" w:rsidP="0066113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58D2E8FA" w14:textId="77777777" w:rsidR="002668EB" w:rsidRDefault="002668EB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8557ED">
              <w:rPr>
                <w:rFonts w:eastAsia="Calibri"/>
                <w:b/>
                <w:sz w:val="22"/>
                <w:szCs w:val="22"/>
              </w:rPr>
              <w:t>educed time managing sediment.</w:t>
            </w:r>
          </w:p>
          <w:p w14:paraId="58D2E8FB" w14:textId="77777777" w:rsidR="002668EB" w:rsidRPr="00D25219" w:rsidRDefault="002668EB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a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gricultural operation flexibility and timing </w:t>
            </w:r>
            <w:r>
              <w:rPr>
                <w:rFonts w:eastAsia="Calibri"/>
                <w:b/>
                <w:sz w:val="22"/>
                <w:szCs w:val="22"/>
              </w:rPr>
              <w:t>with p</w:t>
            </w:r>
            <w:r w:rsidRPr="00D25219">
              <w:rPr>
                <w:rFonts w:eastAsia="Calibri"/>
                <w:b/>
                <w:sz w:val="22"/>
                <w:szCs w:val="22"/>
              </w:rPr>
              <w:t>rotect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 agricultural land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8FC" w14:textId="77777777" w:rsidR="002668EB" w:rsidRPr="00DE2364" w:rsidRDefault="002668EB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E2364">
              <w:rPr>
                <w:rFonts w:eastAsia="Calibri"/>
                <w:b/>
                <w:sz w:val="22"/>
                <w:szCs w:val="22"/>
              </w:rPr>
              <w:t>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E2364">
              <w:rPr>
                <w:rFonts w:eastAsia="Calibri"/>
                <w:b/>
                <w:sz w:val="22"/>
                <w:szCs w:val="22"/>
              </w:rPr>
              <w:t xml:space="preserve"> labor repairing critical erosion areas and removing sediment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8FD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58D2E8FE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58D2E8FF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58D2E900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58D2E901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58D2E902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58D2E903" w14:textId="77777777" w:rsidR="002668EB" w:rsidRPr="00686565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58D2E904" w14:textId="77777777" w:rsidR="002668EB" w:rsidRDefault="002668EB" w:rsidP="00AD7979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58D2E905" w14:textId="77777777" w:rsidR="00AD7979" w:rsidRPr="00AD7979" w:rsidRDefault="00AD7979" w:rsidP="00AD7979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833177"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58D2E906" w14:textId="77777777" w:rsidR="002668EB" w:rsidRPr="00BA1476" w:rsidRDefault="002668EB" w:rsidP="00AD797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907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D2E908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58D2E909" w14:textId="77777777" w:rsidR="002668EB" w:rsidRPr="000015DA" w:rsidRDefault="002668EB" w:rsidP="002668E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 xml:space="preserve">Cultural resources may be </w:t>
            </w:r>
            <w:r>
              <w:rPr>
                <w:rFonts w:eastAsia="Calibri"/>
                <w:b/>
                <w:sz w:val="22"/>
                <w:szCs w:val="22"/>
              </w:rPr>
              <w:t>protected from erosion.</w:t>
            </w:r>
            <w:r w:rsidRPr="000015D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58D2E90A" w14:textId="77777777" w:rsidR="002668EB" w:rsidRPr="000015DA" w:rsidRDefault="002668EB" w:rsidP="002668E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 in l</w:t>
            </w:r>
            <w:r w:rsidRPr="000015DA">
              <w:rPr>
                <w:rFonts w:eastAsia="Calibri"/>
                <w:b/>
                <w:sz w:val="22"/>
                <w:szCs w:val="22"/>
              </w:rPr>
              <w:t>and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90B" w14:textId="77777777" w:rsidR="002668EB" w:rsidRPr="000015DA" w:rsidRDefault="002668EB" w:rsidP="002668E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Change to less intensive crop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90C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58D2E90D" w14:textId="77777777" w:rsidR="002668EB" w:rsidRPr="000015DA" w:rsidRDefault="002668EB" w:rsidP="002668E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90E" w14:textId="77777777" w:rsidR="002668EB" w:rsidRPr="000015DA" w:rsidRDefault="002668EB" w:rsidP="002668E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Pr="000015DA">
              <w:rPr>
                <w:rFonts w:eastAsia="Calibri"/>
                <w:b/>
                <w:sz w:val="22"/>
                <w:szCs w:val="22"/>
              </w:rPr>
              <w:t xml:space="preserve">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 xml:space="preserve">to maintain vegetation and </w:t>
            </w:r>
            <w:r w:rsidRPr="000015DA">
              <w:rPr>
                <w:rFonts w:eastAsia="Calibri"/>
                <w:b/>
                <w:sz w:val="22"/>
                <w:szCs w:val="22"/>
              </w:rPr>
              <w:t>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58D2E90F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58D2E910" w14:textId="77777777" w:rsidR="002668EB" w:rsidRPr="000015DA" w:rsidRDefault="002668EB" w:rsidP="002668E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15DA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>
              <w:rPr>
                <w:rFonts w:eastAsia="Calibri"/>
                <w:b/>
                <w:sz w:val="22"/>
                <w:szCs w:val="22"/>
              </w:rPr>
              <w:t>in labor with more turns at end of rows.</w:t>
            </w:r>
          </w:p>
          <w:p w14:paraId="58D2E911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58D2E912" w14:textId="77777777" w:rsidR="00ED0A9B" w:rsidRPr="002668EB" w:rsidRDefault="002668EB" w:rsidP="009508C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668EB">
              <w:rPr>
                <w:rFonts w:eastAsia="Calibri"/>
                <w:b/>
                <w:sz w:val="22"/>
                <w:szCs w:val="22"/>
              </w:rPr>
              <w:t>Increase in developing crop management plan and record keeping.</w:t>
            </w:r>
          </w:p>
          <w:p w14:paraId="58D2E913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58D2E914" w14:textId="77777777" w:rsidR="003A29C8" w:rsidRPr="00AD7979" w:rsidRDefault="002668EB" w:rsidP="00AD797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Reduced a</w:t>
            </w:r>
            <w:r w:rsidRPr="000015DA">
              <w:rPr>
                <w:rFonts w:eastAsia="Calibri"/>
                <w:b/>
                <w:sz w:val="22"/>
                <w:szCs w:val="22"/>
              </w:rPr>
              <w:t>gricultural operation flexibility and timing when required to follow designed row pattern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58D2E917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D2E916" w14:textId="77777777" w:rsidR="003A29C8" w:rsidRPr="009B7394" w:rsidRDefault="003A29C8" w:rsidP="00E063C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E063C7">
              <w:rPr>
                <w:rFonts w:eastAsia="Calibri"/>
                <w:b/>
                <w:sz w:val="22"/>
                <w:szCs w:val="22"/>
              </w:rPr>
              <w:t>Reduced wind erosion, improved plant productivity, at a low cost.</w:t>
            </w:r>
          </w:p>
        </w:tc>
      </w:tr>
    </w:tbl>
    <w:p w14:paraId="58D2E918" w14:textId="77777777" w:rsidR="009B7394" w:rsidRPr="0066113E" w:rsidRDefault="009B7394" w:rsidP="003A29C8"/>
    <w:p w14:paraId="58D2E919" w14:textId="77777777" w:rsidR="0009202C" w:rsidRPr="0066113E" w:rsidRDefault="00330DFD" w:rsidP="000029B9">
      <w:pPr>
        <w:rPr>
          <w:color w:val="000000"/>
          <w:sz w:val="22"/>
          <w:szCs w:val="22"/>
        </w:rPr>
      </w:pPr>
      <w:r w:rsidRPr="0066113E">
        <w:rPr>
          <w:rFonts w:eastAsia="Calibri"/>
          <w:b/>
          <w:sz w:val="22"/>
          <w:szCs w:val="22"/>
        </w:rPr>
        <w:t xml:space="preserve">Commonly </w:t>
      </w:r>
      <w:r w:rsidR="008522AD" w:rsidRPr="0066113E">
        <w:rPr>
          <w:rFonts w:eastAsia="Calibri"/>
          <w:b/>
          <w:sz w:val="22"/>
          <w:szCs w:val="22"/>
        </w:rPr>
        <w:t xml:space="preserve">Associated Practices: </w:t>
      </w:r>
      <w:r w:rsidR="0066113E" w:rsidRPr="0066113E">
        <w:rPr>
          <w:color w:val="000000"/>
          <w:sz w:val="22"/>
          <w:szCs w:val="22"/>
        </w:rPr>
        <w:t>Conservation Crop Rotation, Contour Farming, Diversion, Grassed Waterway, Integrated Pest Management, Nutrient Management, Underground Outlet.</w:t>
      </w:r>
    </w:p>
    <w:p w14:paraId="58D2E91A" w14:textId="77777777" w:rsidR="008522AD" w:rsidRPr="0066113E" w:rsidRDefault="008522AD" w:rsidP="000029B9">
      <w:pPr>
        <w:rPr>
          <w:rFonts w:eastAsia="Calibri"/>
          <w:b/>
          <w:sz w:val="22"/>
          <w:szCs w:val="22"/>
        </w:rPr>
      </w:pPr>
    </w:p>
    <w:p w14:paraId="58D2E91B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58D2E91C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58D2E91D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58D2E91E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E921" w14:textId="77777777" w:rsidR="009508CF" w:rsidRDefault="009508CF" w:rsidP="00E50E56">
      <w:r>
        <w:separator/>
      </w:r>
    </w:p>
  </w:endnote>
  <w:endnote w:type="continuationSeparator" w:id="0">
    <w:p w14:paraId="58D2E922" w14:textId="77777777" w:rsidR="009508CF" w:rsidRDefault="009508CF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E925" w14:textId="77777777" w:rsidR="00F442C3" w:rsidRDefault="00F44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E926" w14:textId="77777777" w:rsidR="00F442C3" w:rsidRDefault="00F44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E928" w14:textId="77777777" w:rsidR="00F442C3" w:rsidRDefault="00F44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E91F" w14:textId="77777777" w:rsidR="009508CF" w:rsidRDefault="009508CF" w:rsidP="00E50E56">
      <w:r>
        <w:separator/>
      </w:r>
    </w:p>
  </w:footnote>
  <w:footnote w:type="continuationSeparator" w:id="0">
    <w:p w14:paraId="58D2E920" w14:textId="77777777" w:rsidR="009508CF" w:rsidRDefault="009508CF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E923" w14:textId="77777777" w:rsidR="00F442C3" w:rsidRDefault="00F44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E924" w14:textId="77777777" w:rsidR="00F442C3" w:rsidRDefault="00F44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E927" w14:textId="77777777" w:rsidR="00F442C3" w:rsidRDefault="00F44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15DA"/>
    <w:rsid w:val="00002057"/>
    <w:rsid w:val="000029B9"/>
    <w:rsid w:val="00005EE7"/>
    <w:rsid w:val="00006A0E"/>
    <w:rsid w:val="00021437"/>
    <w:rsid w:val="00022EBB"/>
    <w:rsid w:val="00034CEE"/>
    <w:rsid w:val="000377FA"/>
    <w:rsid w:val="00040CBB"/>
    <w:rsid w:val="000836C2"/>
    <w:rsid w:val="0009202C"/>
    <w:rsid w:val="00096B77"/>
    <w:rsid w:val="000A2632"/>
    <w:rsid w:val="000A5F31"/>
    <w:rsid w:val="000F2BCE"/>
    <w:rsid w:val="00106418"/>
    <w:rsid w:val="00126E66"/>
    <w:rsid w:val="00141F55"/>
    <w:rsid w:val="00166C94"/>
    <w:rsid w:val="00167B0A"/>
    <w:rsid w:val="00173754"/>
    <w:rsid w:val="00182D82"/>
    <w:rsid w:val="00195B32"/>
    <w:rsid w:val="001960BD"/>
    <w:rsid w:val="001B5589"/>
    <w:rsid w:val="001C6410"/>
    <w:rsid w:val="001D7F5B"/>
    <w:rsid w:val="001E3CCA"/>
    <w:rsid w:val="00204423"/>
    <w:rsid w:val="00207843"/>
    <w:rsid w:val="002268A0"/>
    <w:rsid w:val="0024637A"/>
    <w:rsid w:val="00263284"/>
    <w:rsid w:val="002668EB"/>
    <w:rsid w:val="00266AE8"/>
    <w:rsid w:val="002703FD"/>
    <w:rsid w:val="00284B3A"/>
    <w:rsid w:val="00285733"/>
    <w:rsid w:val="00290AC9"/>
    <w:rsid w:val="00296C97"/>
    <w:rsid w:val="00297077"/>
    <w:rsid w:val="002A3DB1"/>
    <w:rsid w:val="002C3CE8"/>
    <w:rsid w:val="002D159B"/>
    <w:rsid w:val="00305896"/>
    <w:rsid w:val="00324A38"/>
    <w:rsid w:val="00330DFD"/>
    <w:rsid w:val="003370DC"/>
    <w:rsid w:val="00342138"/>
    <w:rsid w:val="00343C7C"/>
    <w:rsid w:val="00350791"/>
    <w:rsid w:val="00356A74"/>
    <w:rsid w:val="003578DF"/>
    <w:rsid w:val="0038077D"/>
    <w:rsid w:val="003A0934"/>
    <w:rsid w:val="003A29C8"/>
    <w:rsid w:val="003A4EAC"/>
    <w:rsid w:val="003B6F8D"/>
    <w:rsid w:val="003C3556"/>
    <w:rsid w:val="003C3F50"/>
    <w:rsid w:val="004154EE"/>
    <w:rsid w:val="004265C6"/>
    <w:rsid w:val="00436EC8"/>
    <w:rsid w:val="004423EC"/>
    <w:rsid w:val="004549C3"/>
    <w:rsid w:val="004639BA"/>
    <w:rsid w:val="004832FF"/>
    <w:rsid w:val="00486A72"/>
    <w:rsid w:val="004A68D8"/>
    <w:rsid w:val="004B002C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41D3"/>
    <w:rsid w:val="00534A48"/>
    <w:rsid w:val="00554965"/>
    <w:rsid w:val="005627CE"/>
    <w:rsid w:val="00595731"/>
    <w:rsid w:val="005B6A50"/>
    <w:rsid w:val="005C6976"/>
    <w:rsid w:val="005F56D4"/>
    <w:rsid w:val="00643054"/>
    <w:rsid w:val="00645723"/>
    <w:rsid w:val="00646BD7"/>
    <w:rsid w:val="00650611"/>
    <w:rsid w:val="0066113E"/>
    <w:rsid w:val="00665FA5"/>
    <w:rsid w:val="00666865"/>
    <w:rsid w:val="00681DC2"/>
    <w:rsid w:val="00690A4B"/>
    <w:rsid w:val="00694954"/>
    <w:rsid w:val="00695333"/>
    <w:rsid w:val="006C00ED"/>
    <w:rsid w:val="006C39FD"/>
    <w:rsid w:val="006F5C7A"/>
    <w:rsid w:val="00703860"/>
    <w:rsid w:val="00706AE1"/>
    <w:rsid w:val="00711DD8"/>
    <w:rsid w:val="00714050"/>
    <w:rsid w:val="0071689A"/>
    <w:rsid w:val="007320FA"/>
    <w:rsid w:val="0074136E"/>
    <w:rsid w:val="00743D4A"/>
    <w:rsid w:val="00757C51"/>
    <w:rsid w:val="007838F5"/>
    <w:rsid w:val="00783B8A"/>
    <w:rsid w:val="0079553D"/>
    <w:rsid w:val="007B285F"/>
    <w:rsid w:val="007C0F12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A3048"/>
    <w:rsid w:val="008B1568"/>
    <w:rsid w:val="008B4659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08CF"/>
    <w:rsid w:val="00952D0E"/>
    <w:rsid w:val="0095357C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12376"/>
    <w:rsid w:val="00A1307A"/>
    <w:rsid w:val="00A144FB"/>
    <w:rsid w:val="00A14720"/>
    <w:rsid w:val="00A17F11"/>
    <w:rsid w:val="00A4655A"/>
    <w:rsid w:val="00A5079F"/>
    <w:rsid w:val="00A557F9"/>
    <w:rsid w:val="00A57B89"/>
    <w:rsid w:val="00A87AF6"/>
    <w:rsid w:val="00AB2E5A"/>
    <w:rsid w:val="00AB5BB2"/>
    <w:rsid w:val="00AB6ACE"/>
    <w:rsid w:val="00AC7776"/>
    <w:rsid w:val="00AD7979"/>
    <w:rsid w:val="00AE3E01"/>
    <w:rsid w:val="00AF05B0"/>
    <w:rsid w:val="00AF48EC"/>
    <w:rsid w:val="00B04F07"/>
    <w:rsid w:val="00B05022"/>
    <w:rsid w:val="00B35B87"/>
    <w:rsid w:val="00B4441F"/>
    <w:rsid w:val="00B9511E"/>
    <w:rsid w:val="00BC3E86"/>
    <w:rsid w:val="00BF5FD2"/>
    <w:rsid w:val="00C11329"/>
    <w:rsid w:val="00C22040"/>
    <w:rsid w:val="00C40A13"/>
    <w:rsid w:val="00C414AA"/>
    <w:rsid w:val="00C46FCD"/>
    <w:rsid w:val="00C50FC6"/>
    <w:rsid w:val="00C54A43"/>
    <w:rsid w:val="00C578B1"/>
    <w:rsid w:val="00C57ACD"/>
    <w:rsid w:val="00C62F2B"/>
    <w:rsid w:val="00C750D1"/>
    <w:rsid w:val="00C800EB"/>
    <w:rsid w:val="00C86EEC"/>
    <w:rsid w:val="00C874DC"/>
    <w:rsid w:val="00CC37DD"/>
    <w:rsid w:val="00D01E7B"/>
    <w:rsid w:val="00D1683D"/>
    <w:rsid w:val="00D2403C"/>
    <w:rsid w:val="00D308C1"/>
    <w:rsid w:val="00D353CD"/>
    <w:rsid w:val="00D42883"/>
    <w:rsid w:val="00D518FA"/>
    <w:rsid w:val="00D52901"/>
    <w:rsid w:val="00D54378"/>
    <w:rsid w:val="00D625A3"/>
    <w:rsid w:val="00D67AB6"/>
    <w:rsid w:val="00D759DB"/>
    <w:rsid w:val="00D774F6"/>
    <w:rsid w:val="00DA57C5"/>
    <w:rsid w:val="00DB5871"/>
    <w:rsid w:val="00DE1D9F"/>
    <w:rsid w:val="00DE4C6D"/>
    <w:rsid w:val="00DE5F1B"/>
    <w:rsid w:val="00DF4CA1"/>
    <w:rsid w:val="00E063C7"/>
    <w:rsid w:val="00E25E0B"/>
    <w:rsid w:val="00E50E56"/>
    <w:rsid w:val="00E658AF"/>
    <w:rsid w:val="00E72149"/>
    <w:rsid w:val="00E94A83"/>
    <w:rsid w:val="00EB1E7F"/>
    <w:rsid w:val="00EB75E1"/>
    <w:rsid w:val="00EC6D40"/>
    <w:rsid w:val="00ED0A9B"/>
    <w:rsid w:val="00EF6E77"/>
    <w:rsid w:val="00F21E5A"/>
    <w:rsid w:val="00F442C3"/>
    <w:rsid w:val="00F52BC8"/>
    <w:rsid w:val="00F54ABC"/>
    <w:rsid w:val="00F55439"/>
    <w:rsid w:val="00F606E2"/>
    <w:rsid w:val="00F60945"/>
    <w:rsid w:val="00FA3F58"/>
    <w:rsid w:val="00FE66D9"/>
    <w:rsid w:val="00FF0B2B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2E8DC"/>
  <w15:chartTrackingRefBased/>
  <w15:docId w15:val="{7E3C7CCF-6B26-4D0B-8595-ADCA8EF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2018-05-30T19:12:00Z</dcterms:created>
  <dcterms:modified xsi:type="dcterms:W3CDTF">2018-05-30T19:12:00Z</dcterms:modified>
</cp:coreProperties>
</file>